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A689E" w14:textId="77777777" w:rsidR="00F77B34" w:rsidRPr="00B708CC" w:rsidRDefault="00F77B34" w:rsidP="00F77B34">
      <w:pPr>
        <w:ind w:left="2268"/>
        <w:jc w:val="center"/>
        <w:rPr>
          <w:rFonts w:cstheme="minorHAnsi"/>
          <w:b/>
        </w:rPr>
      </w:pPr>
      <w:r w:rsidRPr="00B708CC">
        <w:rPr>
          <w:rFonts w:cstheme="minorHAnsi"/>
          <w:noProof/>
        </w:rPr>
        <w:drawing>
          <wp:anchor distT="0" distB="0" distL="114300" distR="114300" simplePos="0" relativeHeight="251658752" behindDoc="0" locked="0" layoutInCell="1" allowOverlap="1" wp14:anchorId="777C6F14" wp14:editId="7BBE51DD">
            <wp:simplePos x="0" y="0"/>
            <wp:positionH relativeFrom="column">
              <wp:posOffset>34290</wp:posOffset>
            </wp:positionH>
            <wp:positionV relativeFrom="paragraph">
              <wp:posOffset>-36195</wp:posOffset>
            </wp:positionV>
            <wp:extent cx="1409700" cy="830982"/>
            <wp:effectExtent l="0" t="0" r="0" b="0"/>
            <wp:wrapNone/>
            <wp:docPr id="170723576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830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08CC">
        <w:rPr>
          <w:rFonts w:cstheme="minorHAnsi"/>
          <w:b/>
        </w:rPr>
        <w:t>Sr. Oficial do 1º Registro de Imóveis, Títulos e Documentos e Civil das Pessoas Jurídicas de Santo Antônio do Monte- MG.</w:t>
      </w:r>
    </w:p>
    <w:p w14:paraId="2FB082C9" w14:textId="51D10E8C" w:rsidR="00F77B34" w:rsidRPr="00B708CC" w:rsidRDefault="00F77B34" w:rsidP="00F77B34">
      <w:pPr>
        <w:pStyle w:val="Cabealho"/>
        <w:spacing w:after="0"/>
        <w:ind w:left="2268"/>
        <w:jc w:val="center"/>
        <w:rPr>
          <w:rFonts w:cstheme="minorHAnsi"/>
          <w:b/>
          <w:caps/>
        </w:rPr>
      </w:pPr>
      <w:r w:rsidRPr="00B708CC">
        <w:rPr>
          <w:rFonts w:cstheme="minorHAnsi"/>
          <w:b/>
          <w:caps/>
          <w:u w:val="single"/>
        </w:rPr>
        <w:t xml:space="preserve">DECLARAÇÃO DE </w:t>
      </w:r>
      <w:r w:rsidR="00A37F1B" w:rsidRPr="00B708CC">
        <w:rPr>
          <w:rFonts w:cstheme="minorHAnsi"/>
          <w:b/>
          <w:caps/>
          <w:u w:val="single"/>
        </w:rPr>
        <w:t>dispensa das certidões em integralização de capital social</w:t>
      </w:r>
      <w:r w:rsidR="00493B5A" w:rsidRPr="00B708CC">
        <w:rPr>
          <w:rFonts w:cstheme="minorHAnsi"/>
          <w:b/>
          <w:caps/>
          <w:u w:val="single"/>
        </w:rPr>
        <w:t xml:space="preserve"> - PF</w:t>
      </w:r>
    </w:p>
    <w:p w14:paraId="6E7D75E9" w14:textId="77777777" w:rsidR="00F77B34" w:rsidRPr="00B708CC" w:rsidRDefault="00F77B34">
      <w:pPr>
        <w:spacing w:after="0"/>
        <w:jc w:val="both"/>
        <w:rPr>
          <w:rFonts w:cstheme="minorHAnsi"/>
          <w:b/>
          <w:bCs/>
        </w:rPr>
      </w:pPr>
    </w:p>
    <w:p w14:paraId="5EFC9E50" w14:textId="4F579860" w:rsidR="00FF59D2" w:rsidRPr="00B708CC" w:rsidRDefault="00304FD7">
      <w:pPr>
        <w:spacing w:after="0"/>
        <w:jc w:val="both"/>
        <w:rPr>
          <w:rFonts w:cstheme="minorHAnsi"/>
        </w:rPr>
      </w:pPr>
      <w:r w:rsidRPr="00B708CC">
        <w:rPr>
          <w:rFonts w:cstheme="minorHAnsi"/>
          <w:b/>
          <w:bCs/>
        </w:rPr>
        <w:t xml:space="preserve">Nome </w:t>
      </w:r>
      <w:r w:rsidRPr="00B708CC">
        <w:rPr>
          <w:rFonts w:cstheme="minorHAnsi"/>
        </w:rPr>
        <w:t xml:space="preserve">(sem abreviações):____________________________________________________________________________; Nacionalidade:___________________; Profissão:____________________; CPF/CNPJ:____________________________; </w:t>
      </w:r>
      <w:r w:rsidRPr="00B708CC">
        <w:rPr>
          <w:rFonts w:cstheme="minorHAnsi"/>
          <w:sz w:val="21"/>
          <w:szCs w:val="21"/>
        </w:rPr>
        <w:t xml:space="preserve">Estado Civil: </w:t>
      </w:r>
      <w:r w:rsidRPr="00B708CC">
        <w:rPr>
          <w:rFonts w:ascii="Segoe UI Symbol" w:hAnsi="Segoe UI Symbol" w:cs="Segoe UI Symbol"/>
          <w:sz w:val="21"/>
          <w:szCs w:val="21"/>
        </w:rPr>
        <w:t>☐</w:t>
      </w:r>
      <w:r w:rsidRPr="00B708CC">
        <w:rPr>
          <w:rFonts w:cstheme="minorHAnsi"/>
          <w:sz w:val="21"/>
          <w:szCs w:val="21"/>
        </w:rPr>
        <w:t xml:space="preserve"> Solteiro;  </w:t>
      </w:r>
      <w:r w:rsidRPr="00B708CC">
        <w:rPr>
          <w:rFonts w:ascii="Segoe UI Symbol" w:hAnsi="Segoe UI Symbol" w:cs="Segoe UI Symbol"/>
          <w:sz w:val="21"/>
          <w:szCs w:val="21"/>
        </w:rPr>
        <w:t>☐</w:t>
      </w:r>
      <w:r w:rsidRPr="00B708CC">
        <w:rPr>
          <w:rFonts w:cstheme="minorHAnsi"/>
          <w:sz w:val="21"/>
          <w:szCs w:val="21"/>
        </w:rPr>
        <w:t xml:space="preserve"> Separado;  </w:t>
      </w:r>
      <w:r w:rsidRPr="00B708CC">
        <w:rPr>
          <w:rFonts w:ascii="Segoe UI Symbol" w:hAnsi="Segoe UI Symbol" w:cs="Segoe UI Symbol"/>
          <w:sz w:val="21"/>
          <w:szCs w:val="21"/>
        </w:rPr>
        <w:t>☐</w:t>
      </w:r>
      <w:r w:rsidRPr="00B708CC">
        <w:rPr>
          <w:rFonts w:cstheme="minorHAnsi"/>
          <w:sz w:val="21"/>
          <w:szCs w:val="21"/>
        </w:rPr>
        <w:t xml:space="preserve"> Divorciado </w:t>
      </w:r>
      <w:r w:rsidRPr="00B708CC">
        <w:rPr>
          <w:rFonts w:ascii="Segoe UI Symbol" w:hAnsi="Segoe UI Symbol" w:cs="Segoe UI Symbol"/>
          <w:sz w:val="21"/>
          <w:szCs w:val="21"/>
        </w:rPr>
        <w:t>☐</w:t>
      </w:r>
      <w:r w:rsidRPr="00B708CC">
        <w:rPr>
          <w:rFonts w:cstheme="minorHAnsi"/>
          <w:sz w:val="21"/>
          <w:szCs w:val="21"/>
        </w:rPr>
        <w:t xml:space="preserve"> Casado; Convive em União Estável:  </w:t>
      </w:r>
      <w:r w:rsidRPr="00B708CC">
        <w:rPr>
          <w:rFonts w:ascii="Segoe UI Symbol" w:hAnsi="Segoe UI Symbol" w:cs="Segoe UI Symbol"/>
          <w:sz w:val="21"/>
          <w:szCs w:val="21"/>
        </w:rPr>
        <w:t>☐</w:t>
      </w:r>
      <w:r w:rsidRPr="00B708CC">
        <w:rPr>
          <w:rFonts w:cstheme="minorHAnsi"/>
          <w:sz w:val="21"/>
          <w:szCs w:val="21"/>
        </w:rPr>
        <w:t xml:space="preserve">Sim </w:t>
      </w:r>
      <w:r w:rsidRPr="00B708CC">
        <w:rPr>
          <w:rFonts w:ascii="Segoe UI Symbol" w:hAnsi="Segoe UI Symbol" w:cs="Segoe UI Symbol"/>
          <w:sz w:val="21"/>
          <w:szCs w:val="21"/>
        </w:rPr>
        <w:t>☐</w:t>
      </w:r>
      <w:r w:rsidRPr="00B708CC">
        <w:rPr>
          <w:rFonts w:cstheme="minorHAnsi"/>
          <w:sz w:val="21"/>
          <w:szCs w:val="21"/>
        </w:rPr>
        <w:t xml:space="preserve">Não; </w:t>
      </w:r>
      <w:r w:rsidRPr="00B708CC">
        <w:rPr>
          <w:rFonts w:cstheme="minorHAnsi"/>
          <w:b/>
          <w:bCs/>
          <w:sz w:val="21"/>
          <w:szCs w:val="21"/>
          <w:u w:val="single"/>
        </w:rPr>
        <w:t>Dados do cônjuge</w:t>
      </w:r>
      <w:r w:rsidRPr="00B708CC">
        <w:rPr>
          <w:rFonts w:cstheme="minorHAnsi"/>
          <w:b/>
          <w:bCs/>
          <w:u w:val="single"/>
        </w:rPr>
        <w:t>:</w:t>
      </w:r>
      <w:r w:rsidRPr="00B708CC">
        <w:rPr>
          <w:rFonts w:cstheme="minorHAnsi"/>
        </w:rPr>
        <w:t xml:space="preserve"> </w:t>
      </w:r>
    </w:p>
    <w:p w14:paraId="1C525C26" w14:textId="1788A621" w:rsidR="00FF59D2" w:rsidRPr="00B708CC" w:rsidRDefault="00304FD7">
      <w:pPr>
        <w:spacing w:after="0"/>
        <w:jc w:val="both"/>
        <w:rPr>
          <w:rFonts w:cstheme="minorHAnsi"/>
        </w:rPr>
      </w:pPr>
      <w:r w:rsidRPr="00B708CC">
        <w:rPr>
          <w:rFonts w:cstheme="minorHAnsi"/>
          <w:b/>
          <w:bCs/>
        </w:rPr>
        <w:t>Nome do cônjuge</w:t>
      </w:r>
      <w:r w:rsidRPr="00B708CC">
        <w:rPr>
          <w:rFonts w:cstheme="minorHAnsi"/>
        </w:rPr>
        <w:t xml:space="preserve"> (s/ abreviações):_____________________________________________________________________; Nacionalidade:___________________; Profissão:____________________; CPF/CNPJ:____________________________; </w:t>
      </w:r>
    </w:p>
    <w:p w14:paraId="1EA5E5AA" w14:textId="77777777" w:rsidR="00FF59D2" w:rsidRPr="00B708CC" w:rsidRDefault="00304FD7">
      <w:pPr>
        <w:spacing w:after="0"/>
        <w:jc w:val="both"/>
        <w:rPr>
          <w:rFonts w:cstheme="minorHAnsi"/>
        </w:rPr>
      </w:pPr>
      <w:r w:rsidRPr="00B708CC">
        <w:rPr>
          <w:rFonts w:cstheme="minorHAnsi"/>
        </w:rPr>
        <w:t>Residentes e Domiciliados:______________________________________________________________; nº.:__________; Bairro:__________________________________; Cidade:________________________________; Estado:____________; Telefone: (</w:t>
      </w:r>
      <w:r w:rsidRPr="00B708CC">
        <w:rPr>
          <w:rFonts w:cstheme="minorHAnsi"/>
        </w:rPr>
        <w:tab/>
        <w:t>)________________________________; Celular: (        )____________________________________;                                  E-mail: ________________________________________________________________________________________;</w:t>
      </w:r>
    </w:p>
    <w:p w14:paraId="5D6865A6" w14:textId="77777777" w:rsidR="00FF59D2" w:rsidRPr="00B708CC" w:rsidRDefault="00FF59D2">
      <w:pPr>
        <w:pStyle w:val="Cabealho"/>
        <w:spacing w:after="0"/>
        <w:jc w:val="center"/>
        <w:rPr>
          <w:rFonts w:cstheme="minorHAnsi"/>
          <w:sz w:val="12"/>
          <w:szCs w:val="12"/>
          <w:u w:val="single"/>
        </w:rPr>
      </w:pPr>
    </w:p>
    <w:p w14:paraId="489E2007" w14:textId="77777777" w:rsidR="00B708CC" w:rsidRPr="00B708CC" w:rsidRDefault="00B708CC" w:rsidP="00B708CC">
      <w:pPr>
        <w:jc w:val="both"/>
        <w:rPr>
          <w:rFonts w:cstheme="minorHAnsi"/>
        </w:rPr>
      </w:pPr>
      <w:r w:rsidRPr="00B708CC">
        <w:rPr>
          <w:rFonts w:cstheme="minorHAnsi"/>
        </w:rPr>
        <w:t>Declaro, para os devidos fins e sob as penas da lei, o seguinte:</w:t>
      </w:r>
    </w:p>
    <w:p w14:paraId="13CAD8E3" w14:textId="77777777" w:rsidR="00B708CC" w:rsidRPr="00B708CC" w:rsidRDefault="00B708CC" w:rsidP="00B708CC">
      <w:pPr>
        <w:pStyle w:val="PargrafodaLista"/>
        <w:numPr>
          <w:ilvl w:val="0"/>
          <w:numId w:val="2"/>
        </w:numPr>
        <w:spacing w:after="0" w:line="240" w:lineRule="auto"/>
        <w:ind w:left="714" w:hanging="357"/>
        <w:jc w:val="both"/>
        <w:rPr>
          <w:rFonts w:cstheme="minorHAnsi"/>
        </w:rPr>
      </w:pPr>
      <w:r w:rsidRPr="00B708CC">
        <w:rPr>
          <w:rFonts w:cstheme="minorHAnsi"/>
        </w:rPr>
        <w:t>Declaro, sob responsabilidade civil e penal, que não existem ações reais ou pessoais reipersecutórias relativas ao imóvel objeto da integralização, assim como não há quaisquer outros ônus reais sobre o mesmo. Dispenso, portanto, a apresentação das Certidões dos distribuidores judiciais (cível e criminal da justiça comum, juizado especial e justiça federal), a Certidão de Ações Trabalhistas dos transmitentes, bem como a Certidão de Débitos Trabalhistas, conforme disposto no art. 187, §2º, do Provimento 93/2020/CGJ/TJMG.</w:t>
      </w:r>
    </w:p>
    <w:p w14:paraId="05773176" w14:textId="77777777" w:rsidR="00B708CC" w:rsidRPr="00B708CC" w:rsidRDefault="00B708CC" w:rsidP="00B708CC">
      <w:pPr>
        <w:pStyle w:val="PargrafodaLista"/>
        <w:spacing w:after="0" w:line="240" w:lineRule="auto"/>
        <w:ind w:left="714"/>
        <w:jc w:val="both"/>
        <w:rPr>
          <w:rFonts w:cstheme="minorHAnsi"/>
        </w:rPr>
      </w:pPr>
    </w:p>
    <w:p w14:paraId="1DD8EF7C" w14:textId="422FF88D" w:rsidR="00B708CC" w:rsidRPr="00B708CC" w:rsidRDefault="00B708CC" w:rsidP="00B708CC">
      <w:pPr>
        <w:pStyle w:val="PargrafodaLista"/>
        <w:numPr>
          <w:ilvl w:val="0"/>
          <w:numId w:val="2"/>
        </w:numPr>
        <w:spacing w:after="0" w:line="240" w:lineRule="auto"/>
        <w:ind w:left="714" w:hanging="357"/>
        <w:jc w:val="both"/>
        <w:rPr>
          <w:rFonts w:cstheme="minorHAnsi"/>
        </w:rPr>
      </w:pPr>
      <w:r w:rsidRPr="00B708CC">
        <w:rPr>
          <w:rFonts w:cstheme="minorHAnsi"/>
        </w:rPr>
        <w:t>Declaro que não sou empregador(a) nem contribuinte obrigatório(a) da Previdência Social, e dispenso a apresentação da Certidão Negativa de Débitos ou Positiva com Efeito de Negativa (CND/INSS), expedida conjuntamente pela Secretaria da Receita Federal do Brasil (RFB) e pela Procuradoria-Geral da Fazenda Nacional (PGFN), referente a todos os tributos federais e à Dívida Ativa da União (DAU) por elas administrados, conforme art. 190, §</w:t>
      </w:r>
      <w:r w:rsidR="000E00FF">
        <w:rPr>
          <w:rFonts w:cstheme="minorHAnsi"/>
        </w:rPr>
        <w:t>3</w:t>
      </w:r>
      <w:r w:rsidRPr="00B708CC">
        <w:rPr>
          <w:rFonts w:cstheme="minorHAnsi"/>
        </w:rPr>
        <w:t>º, do Provimento 93/2020/CGJ/TJMG.</w:t>
      </w:r>
    </w:p>
    <w:p w14:paraId="6CB68960" w14:textId="77777777" w:rsidR="00B708CC" w:rsidRPr="00B708CC" w:rsidRDefault="00B708CC" w:rsidP="00B708CC">
      <w:pPr>
        <w:pStyle w:val="PargrafodaLista"/>
        <w:spacing w:after="0" w:line="240" w:lineRule="auto"/>
        <w:rPr>
          <w:rFonts w:cstheme="minorHAnsi"/>
        </w:rPr>
      </w:pPr>
    </w:p>
    <w:p w14:paraId="26811168" w14:textId="77777777" w:rsidR="00B708CC" w:rsidRPr="00B708CC" w:rsidRDefault="00B708CC" w:rsidP="00B708CC">
      <w:pPr>
        <w:pStyle w:val="PargrafodaLista"/>
        <w:numPr>
          <w:ilvl w:val="0"/>
          <w:numId w:val="2"/>
        </w:numPr>
        <w:spacing w:after="0" w:line="240" w:lineRule="auto"/>
        <w:ind w:left="714" w:hanging="357"/>
        <w:jc w:val="both"/>
        <w:rPr>
          <w:rFonts w:cstheme="minorHAnsi"/>
        </w:rPr>
      </w:pPr>
      <w:r w:rsidRPr="00B708CC">
        <w:rPr>
          <w:rFonts w:cstheme="minorHAnsi"/>
        </w:rPr>
        <w:t>Declaro a inexistência de débitos fiscais com o município ou União, dispensando, assim, a apresentação da Certidão Negativa de Débitos de IPTU expedida pelo Município de localização do imóvel, conforme art. 187, §1º, do Provimento 93/2020/CGJ/TJMG.</w:t>
      </w:r>
    </w:p>
    <w:p w14:paraId="12EC98E5" w14:textId="77777777" w:rsidR="00B708CC" w:rsidRPr="00B708CC" w:rsidRDefault="00B708CC" w:rsidP="00B708CC">
      <w:pPr>
        <w:pStyle w:val="PargrafodaLista"/>
        <w:spacing w:after="0" w:line="240" w:lineRule="auto"/>
        <w:ind w:left="714"/>
        <w:jc w:val="both"/>
        <w:rPr>
          <w:rFonts w:cstheme="minorHAnsi"/>
        </w:rPr>
      </w:pPr>
    </w:p>
    <w:p w14:paraId="4A7150D2" w14:textId="7290F279" w:rsidR="00B708CC" w:rsidRPr="00B708CC" w:rsidRDefault="00B708CC" w:rsidP="00B708CC">
      <w:pPr>
        <w:pStyle w:val="PargrafodaLista"/>
        <w:numPr>
          <w:ilvl w:val="0"/>
          <w:numId w:val="2"/>
        </w:numPr>
        <w:spacing w:after="0" w:line="240" w:lineRule="auto"/>
        <w:ind w:left="714" w:hanging="357"/>
        <w:jc w:val="both"/>
        <w:rPr>
          <w:rFonts w:cstheme="minorHAnsi"/>
        </w:rPr>
      </w:pPr>
      <w:r w:rsidRPr="00B708CC">
        <w:rPr>
          <w:rFonts w:cstheme="minorHAnsi"/>
        </w:rPr>
        <w:t>Declaro não haver débitos condominiais, no caso de unidade autônoma de condomínio, portanto, dispenso a apresentação de certidão negativa de débitos condominiais emitida pelo condomínio, conforme art. 188 do Provimento 93/2020/CGJ/TJMG.</w:t>
      </w:r>
    </w:p>
    <w:p w14:paraId="714B1809" w14:textId="77777777" w:rsidR="00B708CC" w:rsidRPr="00B708CC" w:rsidRDefault="00B708CC" w:rsidP="00B708CC">
      <w:pPr>
        <w:pStyle w:val="PargrafodaLista"/>
        <w:spacing w:after="0" w:line="240" w:lineRule="auto"/>
        <w:rPr>
          <w:rFonts w:cstheme="minorHAnsi"/>
        </w:rPr>
      </w:pPr>
    </w:p>
    <w:p w14:paraId="7313141C" w14:textId="77777777" w:rsidR="00B708CC" w:rsidRPr="00B708CC" w:rsidRDefault="00B708CC" w:rsidP="00B708CC">
      <w:pPr>
        <w:pStyle w:val="PargrafodaLista"/>
        <w:numPr>
          <w:ilvl w:val="0"/>
          <w:numId w:val="2"/>
        </w:numPr>
        <w:spacing w:after="0" w:line="240" w:lineRule="auto"/>
        <w:ind w:left="714" w:hanging="357"/>
        <w:jc w:val="both"/>
        <w:rPr>
          <w:rFonts w:cstheme="minorHAnsi"/>
        </w:rPr>
      </w:pPr>
      <w:r w:rsidRPr="00B708CC">
        <w:rPr>
          <w:rFonts w:cstheme="minorHAnsi"/>
        </w:rPr>
        <w:t>Estou ciente de que, antes da prática do ato, o oficial de registro de imóveis consultará a base de dados da Central Nacional de Indisponibilidade de Bens (CNIB) e arquivará o resultado da pesquisa juntamente com o respectivo código gerado (“hash”), conforme disposto no Art. 320-F do Provimento Nº 188, de 04/12/2024.</w:t>
      </w:r>
    </w:p>
    <w:p w14:paraId="529F5989" w14:textId="77777777" w:rsidR="00122E8D" w:rsidRPr="00B708CC" w:rsidRDefault="00122E8D" w:rsidP="00122E8D">
      <w:pPr>
        <w:spacing w:line="240" w:lineRule="auto"/>
        <w:jc w:val="both"/>
        <w:rPr>
          <w:rFonts w:cstheme="minorHAnsi"/>
        </w:rPr>
      </w:pPr>
    </w:p>
    <w:p w14:paraId="0AC7C9A7" w14:textId="77777777" w:rsidR="00B708CC" w:rsidRPr="00B708CC" w:rsidRDefault="00B708CC" w:rsidP="00B708CC">
      <w:pPr>
        <w:pStyle w:val="NormalWeb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B708CC">
        <w:rPr>
          <w:rFonts w:asciiTheme="minorHAnsi" w:hAnsiTheme="minorHAnsi" w:cstheme="minorHAnsi"/>
          <w:sz w:val="22"/>
          <w:szCs w:val="22"/>
        </w:rPr>
        <w:t xml:space="preserve">Nestes termos, pede deferimento. </w:t>
      </w:r>
    </w:p>
    <w:p w14:paraId="2D8FD074" w14:textId="77777777" w:rsidR="00B708CC" w:rsidRPr="00B708CC" w:rsidRDefault="00B708CC" w:rsidP="00B708CC">
      <w:pPr>
        <w:pStyle w:val="NormalWeb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</w:p>
    <w:p w14:paraId="013CC23E" w14:textId="77777777" w:rsidR="00B708CC" w:rsidRPr="00B708CC" w:rsidRDefault="00B708CC" w:rsidP="00B708CC">
      <w:pPr>
        <w:pStyle w:val="NormalWeb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B708CC">
        <w:rPr>
          <w:rFonts w:asciiTheme="minorHAnsi" w:hAnsiTheme="minorHAnsi" w:cstheme="minorHAnsi"/>
          <w:bCs/>
          <w:sz w:val="22"/>
          <w:szCs w:val="22"/>
        </w:rPr>
        <w:t>Santo Antônio do Monte-MG</w:t>
      </w:r>
      <w:r w:rsidRPr="00B708CC">
        <w:rPr>
          <w:rFonts w:asciiTheme="minorHAnsi" w:hAnsiTheme="minorHAnsi" w:cstheme="minorHAnsi"/>
          <w:sz w:val="22"/>
          <w:szCs w:val="22"/>
        </w:rPr>
        <w:t xml:space="preserve">, ______ de _______________________de __________. </w:t>
      </w:r>
    </w:p>
    <w:p w14:paraId="12F47EAC" w14:textId="77777777" w:rsidR="00B708CC" w:rsidRPr="00B708CC" w:rsidRDefault="00B708CC" w:rsidP="00B708CC">
      <w:pPr>
        <w:spacing w:after="0" w:line="240" w:lineRule="auto"/>
        <w:jc w:val="center"/>
        <w:rPr>
          <w:rFonts w:cstheme="minorHAnsi"/>
          <w:b/>
        </w:rPr>
      </w:pPr>
    </w:p>
    <w:p w14:paraId="48AC3E2A" w14:textId="77777777" w:rsidR="00B708CC" w:rsidRPr="00B708CC" w:rsidRDefault="00B708CC" w:rsidP="00B708CC">
      <w:pPr>
        <w:spacing w:after="0" w:line="240" w:lineRule="auto"/>
        <w:jc w:val="center"/>
        <w:rPr>
          <w:rFonts w:cstheme="minorHAnsi"/>
          <w:b/>
        </w:rPr>
      </w:pPr>
    </w:p>
    <w:p w14:paraId="12D9A0A6" w14:textId="77777777" w:rsidR="00B708CC" w:rsidRPr="00B708CC" w:rsidRDefault="00B708CC" w:rsidP="00B708CC">
      <w:pPr>
        <w:spacing w:after="0" w:line="240" w:lineRule="auto"/>
        <w:jc w:val="center"/>
        <w:rPr>
          <w:rFonts w:cstheme="minorHAnsi"/>
          <w:b/>
        </w:rPr>
      </w:pPr>
    </w:p>
    <w:p w14:paraId="41F4B1C2" w14:textId="77777777" w:rsidR="00B708CC" w:rsidRPr="00B708CC" w:rsidRDefault="00B708CC" w:rsidP="00B708CC">
      <w:pPr>
        <w:spacing w:after="0" w:line="240" w:lineRule="auto"/>
        <w:jc w:val="center"/>
        <w:rPr>
          <w:rFonts w:cstheme="minorHAnsi"/>
        </w:rPr>
      </w:pPr>
      <w:bookmarkStart w:id="0" w:name="_Hlk195272939"/>
      <w:r w:rsidRPr="00B708CC">
        <w:rPr>
          <w:rFonts w:cstheme="minorHAnsi"/>
          <w:b/>
        </w:rPr>
        <w:t>____________________________________</w:t>
      </w:r>
    </w:p>
    <w:p w14:paraId="635434D1" w14:textId="51ABA06E" w:rsidR="00B708CC" w:rsidRPr="00B708CC" w:rsidRDefault="00B708CC" w:rsidP="00B708CC">
      <w:pPr>
        <w:pStyle w:val="NormalWeb"/>
        <w:spacing w:before="0" w:after="0" w:line="240" w:lineRule="auto"/>
        <w:ind w:firstLine="0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B708CC">
        <w:rPr>
          <w:rFonts w:asciiTheme="minorHAnsi" w:hAnsiTheme="minorHAnsi" w:cstheme="minorHAnsi"/>
          <w:sz w:val="22"/>
          <w:szCs w:val="22"/>
        </w:rPr>
        <w:t xml:space="preserve">Assinatura do </w:t>
      </w:r>
      <w:r w:rsidR="003F66C1">
        <w:rPr>
          <w:rFonts w:asciiTheme="minorHAnsi" w:hAnsiTheme="minorHAnsi" w:cstheme="minorHAnsi"/>
          <w:sz w:val="22"/>
          <w:szCs w:val="22"/>
        </w:rPr>
        <w:t>Declarante</w:t>
      </w:r>
    </w:p>
    <w:p w14:paraId="66105FAA" w14:textId="67D4BCEA" w:rsidR="00B708CC" w:rsidRDefault="00B708CC">
      <w:pPr>
        <w:pStyle w:val="Corpodetexto"/>
        <w:jc w:val="center"/>
        <w:rPr>
          <w:rFonts w:asciiTheme="minorHAnsi" w:hAnsiTheme="minorHAnsi" w:cstheme="minorHAnsi"/>
          <w:sz w:val="18"/>
          <w:szCs w:val="18"/>
        </w:rPr>
      </w:pPr>
      <w:r w:rsidRPr="00B708CC">
        <w:rPr>
          <w:rFonts w:asciiTheme="minorHAnsi" w:hAnsiTheme="minorHAnsi" w:cstheme="minorHAnsi"/>
          <w:sz w:val="18"/>
          <w:szCs w:val="18"/>
        </w:rPr>
        <w:t>(Caso não seja assinado na presença do oficial de registro ou de seu preposto, é necessário o reconhecimento de firma)</w:t>
      </w:r>
      <w:bookmarkEnd w:id="0"/>
    </w:p>
    <w:sectPr w:rsidR="00B708CC">
      <w:pgSz w:w="11906" w:h="16838"/>
      <w:pgMar w:top="567" w:right="567" w:bottom="567" w:left="56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B315FF"/>
    <w:multiLevelType w:val="hybridMultilevel"/>
    <w:tmpl w:val="1C787750"/>
    <w:lvl w:ilvl="0" w:tplc="ACE2CCAC">
      <w:start w:val="1"/>
      <w:numFmt w:val="upperLetter"/>
      <w:lvlText w:val="%1)"/>
      <w:lvlJc w:val="left"/>
      <w:pPr>
        <w:ind w:left="431" w:hanging="28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7592F39A">
      <w:numFmt w:val="bullet"/>
      <w:lvlText w:val=""/>
      <w:lvlJc w:val="left"/>
      <w:pPr>
        <w:ind w:left="71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2" w:tplc="17FEEC2A">
      <w:numFmt w:val="bullet"/>
      <w:lvlText w:val=""/>
      <w:lvlJc w:val="left"/>
      <w:pPr>
        <w:ind w:left="49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 w:tplc="B54E0460">
      <w:numFmt w:val="bullet"/>
      <w:lvlText w:val="•"/>
      <w:lvlJc w:val="left"/>
      <w:pPr>
        <w:ind w:left="5633" w:hanging="360"/>
      </w:pPr>
      <w:rPr>
        <w:rFonts w:hint="default"/>
        <w:lang w:val="pt-PT" w:eastAsia="en-US" w:bidi="ar-SA"/>
      </w:rPr>
    </w:lvl>
    <w:lvl w:ilvl="4" w:tplc="1BA28C9C">
      <w:numFmt w:val="bullet"/>
      <w:lvlText w:val="•"/>
      <w:lvlJc w:val="left"/>
      <w:pPr>
        <w:ind w:left="6327" w:hanging="360"/>
      </w:pPr>
      <w:rPr>
        <w:rFonts w:hint="default"/>
        <w:lang w:val="pt-PT" w:eastAsia="en-US" w:bidi="ar-SA"/>
      </w:rPr>
    </w:lvl>
    <w:lvl w:ilvl="5" w:tplc="B16268F0">
      <w:numFmt w:val="bullet"/>
      <w:lvlText w:val="•"/>
      <w:lvlJc w:val="left"/>
      <w:pPr>
        <w:ind w:left="7021" w:hanging="360"/>
      </w:pPr>
      <w:rPr>
        <w:rFonts w:hint="default"/>
        <w:lang w:val="pt-PT" w:eastAsia="en-US" w:bidi="ar-SA"/>
      </w:rPr>
    </w:lvl>
    <w:lvl w:ilvl="6" w:tplc="566E4B96">
      <w:numFmt w:val="bullet"/>
      <w:lvlText w:val="•"/>
      <w:lvlJc w:val="left"/>
      <w:pPr>
        <w:ind w:left="7715" w:hanging="360"/>
      </w:pPr>
      <w:rPr>
        <w:rFonts w:hint="default"/>
        <w:lang w:val="pt-PT" w:eastAsia="en-US" w:bidi="ar-SA"/>
      </w:rPr>
    </w:lvl>
    <w:lvl w:ilvl="7" w:tplc="51A6BCB4">
      <w:numFmt w:val="bullet"/>
      <w:lvlText w:val="•"/>
      <w:lvlJc w:val="left"/>
      <w:pPr>
        <w:ind w:left="8409" w:hanging="360"/>
      </w:pPr>
      <w:rPr>
        <w:rFonts w:hint="default"/>
        <w:lang w:val="pt-PT" w:eastAsia="en-US" w:bidi="ar-SA"/>
      </w:rPr>
    </w:lvl>
    <w:lvl w:ilvl="8" w:tplc="BD3634D8">
      <w:numFmt w:val="bullet"/>
      <w:lvlText w:val="•"/>
      <w:lvlJc w:val="left"/>
      <w:pPr>
        <w:ind w:left="9102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7B8858E2"/>
    <w:multiLevelType w:val="hybridMultilevel"/>
    <w:tmpl w:val="32AE964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3112624">
    <w:abstractNumId w:val="0"/>
  </w:num>
  <w:num w:numId="2" w16cid:durableId="12397482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59D2"/>
    <w:rsid w:val="000E00FF"/>
    <w:rsid w:val="00122E8D"/>
    <w:rsid w:val="00304FD7"/>
    <w:rsid w:val="00327298"/>
    <w:rsid w:val="00383A81"/>
    <w:rsid w:val="003F66C1"/>
    <w:rsid w:val="00493B5A"/>
    <w:rsid w:val="007A1F65"/>
    <w:rsid w:val="00995FD0"/>
    <w:rsid w:val="009D50F0"/>
    <w:rsid w:val="00A37F1B"/>
    <w:rsid w:val="00AE6975"/>
    <w:rsid w:val="00B708CC"/>
    <w:rsid w:val="00B7187A"/>
    <w:rsid w:val="00BF4CE8"/>
    <w:rsid w:val="00D6712D"/>
    <w:rsid w:val="00D839AE"/>
    <w:rsid w:val="00F77B34"/>
    <w:rsid w:val="00FF5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E8EAF"/>
  <w15:docId w15:val="{D3C1534A-32D3-42D8-9086-8A8EA04C0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06C67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611A9A"/>
    <w:rPr>
      <w:color w:val="808080"/>
    </w:rPr>
  </w:style>
  <w:style w:type="character" w:customStyle="1" w:styleId="CorpodetextoChar">
    <w:name w:val="Corpo de texto Char"/>
    <w:basedOn w:val="Fontepargpadro"/>
    <w:link w:val="Corpodetexto"/>
    <w:qFormat/>
    <w:rsid w:val="00E95D9B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styleId="Nmerodelinha">
    <w:name w:val="line number"/>
    <w:basedOn w:val="Fontepargpadro"/>
    <w:uiPriority w:val="99"/>
    <w:semiHidden/>
    <w:unhideWhenUsed/>
    <w:qFormat/>
    <w:rsid w:val="00F96F51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rsid w:val="00E95D9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34"/>
    <w:qFormat/>
    <w:rsid w:val="00700FB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06C6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932405"/>
    <w:rPr>
      <w:sz w:val="22"/>
    </w:rPr>
  </w:style>
  <w:style w:type="paragraph" w:styleId="NormalWeb">
    <w:name w:val="Normal (Web)"/>
    <w:basedOn w:val="Normal"/>
    <w:qFormat/>
    <w:rsid w:val="00E95D9B"/>
    <w:pPr>
      <w:suppressAutoHyphens/>
      <w:spacing w:before="300" w:after="300" w:line="300" w:lineRule="atLeast"/>
      <w:ind w:firstLine="90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customStyle="1" w:styleId="Padro">
    <w:name w:val="Padrão"/>
    <w:qFormat/>
    <w:pPr>
      <w:tabs>
        <w:tab w:val="left" w:pos="708"/>
      </w:tabs>
      <w:suppressAutoHyphens/>
      <w:spacing w:after="200" w:line="276" w:lineRule="auto"/>
    </w:pPr>
    <w:rPr>
      <w:rFonts w:ascii="Times New Roman" w:eastAsia="Lucida Sans Unicode" w:hAnsi="Times New Roman" w:cs="Mangal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E149FC-BA16-4E94-8949-44383BF9B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</TotalTime>
  <Pages>1</Pages>
  <Words>524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Atendimento 1</dc:creator>
  <dc:description/>
  <cp:lastModifiedBy>Gustavobds Brasil de Souza</cp:lastModifiedBy>
  <cp:revision>19</cp:revision>
  <cp:lastPrinted>2020-05-08T18:01:00Z</cp:lastPrinted>
  <dcterms:created xsi:type="dcterms:W3CDTF">2018-01-31T14:07:00Z</dcterms:created>
  <dcterms:modified xsi:type="dcterms:W3CDTF">2025-04-11T17:29:00Z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