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BD916" w14:textId="77777777" w:rsidR="000126A5" w:rsidRPr="008D77AA" w:rsidRDefault="000126A5" w:rsidP="000126A5">
      <w:pPr>
        <w:ind w:left="2268"/>
        <w:jc w:val="center"/>
        <w:rPr>
          <w:b/>
        </w:rPr>
      </w:pPr>
      <w:r w:rsidRPr="008D77AA">
        <w:rPr>
          <w:noProof/>
        </w:rPr>
        <w:drawing>
          <wp:anchor distT="0" distB="0" distL="114300" distR="114300" simplePos="0" relativeHeight="251659264" behindDoc="0" locked="0" layoutInCell="1" allowOverlap="1" wp14:anchorId="7AF3EE17" wp14:editId="7B01E508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7AA">
        <w:rPr>
          <w:b/>
        </w:rPr>
        <w:t>Sr. Oficial do 1º Registro de Imóveis, Títulos e Documentos e Civil das Pessoas Jurídicas de Santo Antônio do Monte- MG.</w:t>
      </w:r>
    </w:p>
    <w:p w14:paraId="745F3F4B" w14:textId="2085B5EC" w:rsidR="00711D22" w:rsidRDefault="00711D22" w:rsidP="00711D22">
      <w:pPr>
        <w:spacing w:after="0" w:line="240" w:lineRule="auto"/>
        <w:ind w:left="2127"/>
        <w:jc w:val="center"/>
        <w:rPr>
          <w:b/>
          <w:u w:val="single"/>
        </w:rPr>
      </w:pPr>
      <w:r>
        <w:rPr>
          <w:b/>
          <w:u w:val="single"/>
        </w:rPr>
        <w:t xml:space="preserve">REQUERIMENTO </w:t>
      </w:r>
      <w:r w:rsidR="00C804BE" w:rsidRPr="00C804BE">
        <w:rPr>
          <w:b/>
          <w:caps/>
          <w:u w:val="single"/>
        </w:rPr>
        <w:t>parcelamento do solo</w:t>
      </w:r>
      <w:r w:rsidR="00C804BE">
        <w:rPr>
          <w:b/>
          <w:u w:val="single"/>
        </w:rPr>
        <w:t xml:space="preserve"> </w:t>
      </w:r>
      <w:r>
        <w:rPr>
          <w:b/>
          <w:u w:val="single"/>
        </w:rPr>
        <w:t xml:space="preserve">– PESSOA </w:t>
      </w:r>
      <w:r w:rsidR="00DE3CAE" w:rsidRPr="00DE3CAE">
        <w:rPr>
          <w:b/>
          <w:caps/>
          <w:u w:val="single"/>
        </w:rPr>
        <w:t>física</w:t>
      </w:r>
      <w:r w:rsidR="00DE3CAE">
        <w:rPr>
          <w:b/>
          <w:u w:val="single"/>
        </w:rPr>
        <w:t xml:space="preserve"> </w:t>
      </w:r>
    </w:p>
    <w:p w14:paraId="4A9E98E4" w14:textId="77777777" w:rsidR="005A1362" w:rsidRDefault="005A1362" w:rsidP="00711D22">
      <w:pPr>
        <w:spacing w:after="0" w:line="240" w:lineRule="auto"/>
        <w:jc w:val="both"/>
        <w:rPr>
          <w:sz w:val="12"/>
          <w:szCs w:val="12"/>
          <w:u w:val="single"/>
        </w:rPr>
      </w:pPr>
    </w:p>
    <w:p w14:paraId="53E80549" w14:textId="6EBEB52F" w:rsidR="000126A5" w:rsidRDefault="000126A5" w:rsidP="000126A5">
      <w:pPr>
        <w:spacing w:after="0"/>
        <w:jc w:val="both"/>
        <w:rPr>
          <w:sz w:val="21"/>
          <w:szCs w:val="21"/>
        </w:rPr>
      </w:pPr>
      <w:r w:rsidRPr="00A66025">
        <w:rPr>
          <w:b/>
          <w:bCs/>
          <w:sz w:val="21"/>
          <w:szCs w:val="21"/>
        </w:rPr>
        <w:t>Nome</w:t>
      </w:r>
      <w:r>
        <w:rPr>
          <w:b/>
          <w:bCs/>
          <w:sz w:val="21"/>
          <w:szCs w:val="21"/>
        </w:rPr>
        <w:t xml:space="preserve"> Completo</w:t>
      </w:r>
      <w:r w:rsidRPr="00A66025">
        <w:rPr>
          <w:b/>
          <w:bCs/>
          <w:sz w:val="21"/>
          <w:szCs w:val="21"/>
        </w:rPr>
        <w:t xml:space="preserve"> </w:t>
      </w:r>
      <w:r w:rsidRPr="00A66025">
        <w:rPr>
          <w:sz w:val="21"/>
          <w:szCs w:val="21"/>
        </w:rPr>
        <w:t>(sem abreviações):_______________</w:t>
      </w:r>
      <w:r w:rsidR="00DE3CAE">
        <w:rPr>
          <w:sz w:val="21"/>
          <w:szCs w:val="21"/>
        </w:rPr>
        <w:t>___</w:t>
      </w:r>
      <w:r w:rsidRPr="00A66025">
        <w:rPr>
          <w:sz w:val="21"/>
          <w:szCs w:val="21"/>
        </w:rPr>
        <w:t>______________________________________________</w:t>
      </w:r>
      <w:r>
        <w:rPr>
          <w:sz w:val="21"/>
          <w:szCs w:val="21"/>
        </w:rPr>
        <w:t>_</w:t>
      </w:r>
      <w:r w:rsidRPr="00A66025">
        <w:rPr>
          <w:sz w:val="21"/>
          <w:szCs w:val="21"/>
        </w:rPr>
        <w:t>________; Nacionalidade:___________________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 xml:space="preserve">____________; CPF:___________________________; </w:t>
      </w:r>
      <w:r w:rsidRPr="00E202FF">
        <w:rPr>
          <w:sz w:val="21"/>
          <w:szCs w:val="21"/>
        </w:rPr>
        <w:t xml:space="preserve">Estado Civil: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Solteiro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Separado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Divorciado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Viúvo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Casado; Convive em União Estável: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Sim</w:t>
      </w:r>
      <w:r>
        <w:rPr>
          <w:sz w:val="21"/>
          <w:szCs w:val="21"/>
        </w:rPr>
        <w:t xml:space="preserve">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Não; </w:t>
      </w:r>
      <w:r w:rsidRPr="00E202FF">
        <w:rPr>
          <w:b/>
          <w:bCs/>
          <w:sz w:val="21"/>
          <w:szCs w:val="21"/>
          <w:u w:val="single"/>
        </w:rPr>
        <w:t>Dados do cônjuge</w:t>
      </w:r>
      <w:r w:rsidRPr="00A66025">
        <w:rPr>
          <w:b/>
          <w:bCs/>
          <w:sz w:val="21"/>
          <w:szCs w:val="21"/>
        </w:rPr>
        <w:t xml:space="preserve"> Nome do cônjuge</w:t>
      </w:r>
      <w:r w:rsidRPr="00A66025">
        <w:rPr>
          <w:sz w:val="21"/>
          <w:szCs w:val="21"/>
        </w:rPr>
        <w:t xml:space="preserve"> (sem abreviações):________________________________________________________________________; Nacionalidade:___________________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>____________; CPF:___________________________; Residentes e Domiciliados:___________________________________________________________________; nº.:__________; Bairro:___________________________________; Cidade:___________________________________; Estado:____________; Telefone: (</w:t>
      </w:r>
      <w:r w:rsidRPr="00A66025">
        <w:rPr>
          <w:sz w:val="21"/>
          <w:szCs w:val="21"/>
        </w:rPr>
        <w:tab/>
        <w:t>)________________________________; Celular: ( )________________________________________;                                  E-mail: ________________________________________________________________________________________;</w:t>
      </w:r>
    </w:p>
    <w:p w14:paraId="7724A97B" w14:textId="77777777" w:rsidR="000126A5" w:rsidRPr="000126A5" w:rsidRDefault="000126A5" w:rsidP="000126A5">
      <w:pPr>
        <w:spacing w:after="0"/>
        <w:jc w:val="both"/>
        <w:rPr>
          <w:sz w:val="6"/>
          <w:szCs w:val="6"/>
        </w:rPr>
      </w:pPr>
    </w:p>
    <w:p w14:paraId="071F931F" w14:textId="77777777" w:rsidR="000126A5" w:rsidRDefault="000126A5" w:rsidP="000126A5">
      <w:pPr>
        <w:pStyle w:val="SemEspaamento"/>
        <w:spacing w:line="240" w:lineRule="exact"/>
        <w:jc w:val="center"/>
      </w:pPr>
      <w:r>
        <w:rPr>
          <w:sz w:val="18"/>
          <w:szCs w:val="18"/>
        </w:rPr>
        <w:t>Em observância ao disposto no Art. 4º, §2º, do Provimento nº. 61/2017/CNJ, declaro que desconheço/não possuo os dados de qualificação não fornecidos neste requerimento e/ou nos documentos apresentados.</w:t>
      </w:r>
    </w:p>
    <w:p w14:paraId="3D7B4D29" w14:textId="77777777" w:rsidR="005A1362" w:rsidRDefault="005A1362" w:rsidP="00711D22">
      <w:pPr>
        <w:pStyle w:val="SemEspaamento"/>
        <w:jc w:val="center"/>
        <w:rPr>
          <w:b/>
          <w:sz w:val="10"/>
          <w:szCs w:val="10"/>
          <w:u w:val="single"/>
        </w:rPr>
      </w:pPr>
    </w:p>
    <w:p w14:paraId="3E4BE647" w14:textId="77777777" w:rsidR="005A1362" w:rsidRDefault="00711D22" w:rsidP="00711D22">
      <w:pPr>
        <w:spacing w:after="0" w:line="24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Declarações:</w:t>
      </w:r>
      <w:r>
        <w:rPr>
          <w:sz w:val="20"/>
          <w:szCs w:val="20"/>
        </w:rPr>
        <w:t xml:space="preserve"> declaro, para os devidos fins, sob as penas da lei:</w:t>
      </w:r>
    </w:p>
    <w:p w14:paraId="00CDF71B" w14:textId="77777777" w:rsidR="005A1362" w:rsidRDefault="00711D22" w:rsidP="00711D22">
      <w:pPr>
        <w:spacing w:after="0" w:line="240" w:lineRule="auto"/>
        <w:jc w:val="both"/>
      </w:pPr>
      <w:r>
        <w:rPr>
          <w:rFonts w:ascii="MS Gothic" w:hAnsi="MS Gothic"/>
          <w:sz w:val="23"/>
          <w:szCs w:val="20"/>
        </w:rPr>
        <w:t>☐</w:t>
      </w:r>
      <w:r>
        <w:rPr>
          <w:sz w:val="23"/>
          <w:szCs w:val="20"/>
        </w:rPr>
        <w:t xml:space="preserve"> </w:t>
      </w:r>
      <w:r>
        <w:rPr>
          <w:sz w:val="20"/>
          <w:szCs w:val="20"/>
        </w:rPr>
        <w:t>NÃO SER ou</w:t>
      </w:r>
      <w:r>
        <w:rPr>
          <w:sz w:val="23"/>
          <w:szCs w:val="20"/>
        </w:rPr>
        <w:t xml:space="preserve"> </w:t>
      </w:r>
      <w:r>
        <w:rPr>
          <w:rFonts w:ascii="MS Gothic" w:hAnsi="MS Gothic"/>
          <w:sz w:val="23"/>
          <w:szCs w:val="20"/>
        </w:rPr>
        <w:t>☐</w:t>
      </w:r>
      <w:r>
        <w:rPr>
          <w:sz w:val="20"/>
          <w:szCs w:val="20"/>
        </w:rPr>
        <w:t xml:space="preserve"> SER pessoa exposta politicamente (PEP), familiar de PEP ou estreito colaborador de PEP, </w:t>
      </w:r>
    </w:p>
    <w:p w14:paraId="788D7AF5" w14:textId="77777777" w:rsidR="005A1362" w:rsidRDefault="00711D22" w:rsidP="00711D22">
      <w:pPr>
        <w:spacing w:after="0" w:line="240" w:lineRule="auto"/>
        <w:jc w:val="both"/>
      </w:pPr>
      <w:r>
        <w:rPr>
          <w:rFonts w:ascii="MS Gothic" w:hAnsi="MS Gothic"/>
          <w:sz w:val="23"/>
          <w:szCs w:val="20"/>
        </w:rPr>
        <w:t>☐</w:t>
      </w:r>
      <w:r>
        <w:rPr>
          <w:sz w:val="20"/>
          <w:szCs w:val="20"/>
        </w:rPr>
        <w:t xml:space="preserve"> NÃO SER ou</w:t>
      </w:r>
      <w:r>
        <w:rPr>
          <w:sz w:val="23"/>
          <w:szCs w:val="20"/>
        </w:rPr>
        <w:t xml:space="preserve"> </w:t>
      </w:r>
      <w:r>
        <w:rPr>
          <w:rFonts w:ascii="MS Gothic" w:hAnsi="MS Gothic"/>
          <w:sz w:val="23"/>
          <w:szCs w:val="20"/>
        </w:rPr>
        <w:t>☐</w:t>
      </w:r>
      <w:r>
        <w:rPr>
          <w:sz w:val="20"/>
          <w:szCs w:val="20"/>
        </w:rPr>
        <w:t xml:space="preserve"> SER pessoa envolvida, investigada ou acusada de terrorismo (ou seu financiamento) e/ou sancionadas pelo Conselho de Segurança das Nações Unidas, conforme Resolução nº 31/2019 do Coaf - Ministério da Economia</w:t>
      </w:r>
    </w:p>
    <w:p w14:paraId="66B2F307" w14:textId="77777777" w:rsidR="005A1362" w:rsidRDefault="005A1362" w:rsidP="00711D22">
      <w:pPr>
        <w:spacing w:after="0" w:line="240" w:lineRule="auto"/>
        <w:jc w:val="both"/>
        <w:rPr>
          <w:b/>
          <w:sz w:val="10"/>
          <w:szCs w:val="10"/>
        </w:rPr>
      </w:pPr>
    </w:p>
    <w:p w14:paraId="7A2239D1" w14:textId="4363A294" w:rsidR="005A1362" w:rsidRDefault="00711D22" w:rsidP="00711D22">
      <w:pPr>
        <w:spacing w:after="0" w:line="240" w:lineRule="auto"/>
        <w:jc w:val="both"/>
        <w:rPr>
          <w:sz w:val="21"/>
          <w:szCs w:val="21"/>
        </w:rPr>
      </w:pPr>
      <w:r>
        <w:rPr>
          <w:b/>
          <w:sz w:val="21"/>
          <w:szCs w:val="21"/>
        </w:rPr>
        <w:t>Requer de Vossa Senhoria o registro</w:t>
      </w:r>
      <w:r w:rsidR="00C804BE">
        <w:rPr>
          <w:b/>
          <w:sz w:val="21"/>
          <w:szCs w:val="21"/>
        </w:rPr>
        <w:t xml:space="preserve"> </w:t>
      </w:r>
      <w:r w:rsidR="00C804BE" w:rsidRPr="00C804BE">
        <w:rPr>
          <w:b/>
          <w:sz w:val="21"/>
          <w:szCs w:val="21"/>
        </w:rPr>
        <w:t>do parcelamento do solo, na modalidade</w:t>
      </w:r>
      <w:r>
        <w:rPr>
          <w:b/>
          <w:sz w:val="21"/>
          <w:szCs w:val="21"/>
        </w:rPr>
        <w:t xml:space="preserve">: </w:t>
      </w:r>
    </w:p>
    <w:p w14:paraId="03DCCC3A" w14:textId="77777777" w:rsidR="00C804BE" w:rsidRPr="00C166C6" w:rsidRDefault="00C804BE" w:rsidP="00C804BE">
      <w:pPr>
        <w:spacing w:after="0" w:line="240" w:lineRule="auto"/>
        <w:jc w:val="both"/>
        <w:rPr>
          <w:rFonts w:ascii="MS Gothic" w:hAnsi="MS Gothic"/>
          <w:sz w:val="12"/>
          <w:szCs w:val="12"/>
        </w:rPr>
      </w:pPr>
    </w:p>
    <w:p w14:paraId="214D12A0" w14:textId="25843CC0" w:rsidR="00C804BE" w:rsidRDefault="00711D22" w:rsidP="00C804BE">
      <w:pPr>
        <w:spacing w:after="0" w:line="240" w:lineRule="auto"/>
        <w:jc w:val="both"/>
        <w:rPr>
          <w:sz w:val="21"/>
          <w:szCs w:val="21"/>
        </w:rPr>
      </w:pPr>
      <w:r>
        <w:rPr>
          <w:rFonts w:ascii="MS Gothic" w:hAnsi="MS Gothic"/>
          <w:sz w:val="21"/>
          <w:szCs w:val="21"/>
        </w:rPr>
        <w:t>☐</w:t>
      </w:r>
      <w:r w:rsidR="00C804BE">
        <w:rPr>
          <w:rFonts w:ascii="MS Gothic" w:hAnsi="MS Gothic"/>
          <w:sz w:val="21"/>
          <w:szCs w:val="21"/>
        </w:rPr>
        <w:t xml:space="preserve"> </w:t>
      </w:r>
      <w:r w:rsidR="00C804BE">
        <w:rPr>
          <w:sz w:val="21"/>
          <w:szCs w:val="21"/>
        </w:rPr>
        <w:t>L</w:t>
      </w:r>
      <w:r w:rsidR="00C804BE" w:rsidRPr="00C804BE">
        <w:rPr>
          <w:sz w:val="21"/>
          <w:szCs w:val="21"/>
        </w:rPr>
        <w:t>oteamento</w:t>
      </w:r>
      <w:r w:rsidR="00C804BE">
        <w:rPr>
          <w:sz w:val="21"/>
          <w:szCs w:val="21"/>
        </w:rPr>
        <w:t xml:space="preserve"> </w:t>
      </w:r>
      <w:r w:rsidR="00C804BE">
        <w:rPr>
          <w:sz w:val="21"/>
          <w:szCs w:val="21"/>
        </w:rPr>
        <w:tab/>
      </w:r>
      <w:r w:rsidR="00C804BE">
        <w:rPr>
          <w:sz w:val="21"/>
          <w:szCs w:val="21"/>
        </w:rPr>
        <w:tab/>
      </w:r>
      <w:r>
        <w:rPr>
          <w:rFonts w:ascii="MS Gothic" w:hAnsi="MS Gothic"/>
          <w:sz w:val="21"/>
          <w:szCs w:val="21"/>
        </w:rPr>
        <w:t>☐</w:t>
      </w:r>
      <w:r w:rsidR="00C804BE">
        <w:rPr>
          <w:rFonts w:ascii="MS Gothic" w:hAnsi="MS Gothic"/>
          <w:sz w:val="21"/>
          <w:szCs w:val="21"/>
        </w:rPr>
        <w:t xml:space="preserve"> </w:t>
      </w:r>
      <w:r w:rsidR="00C804BE">
        <w:rPr>
          <w:sz w:val="21"/>
          <w:szCs w:val="21"/>
        </w:rPr>
        <w:t>D</w:t>
      </w:r>
      <w:r w:rsidR="00C804BE" w:rsidRPr="00C804BE">
        <w:rPr>
          <w:sz w:val="21"/>
          <w:szCs w:val="21"/>
        </w:rPr>
        <w:t>esmembramento</w:t>
      </w:r>
      <w:r w:rsidR="00C804BE">
        <w:rPr>
          <w:sz w:val="21"/>
          <w:szCs w:val="21"/>
        </w:rPr>
        <w:t xml:space="preserve"> </w:t>
      </w:r>
      <w:r w:rsidR="00C804BE" w:rsidRPr="00C804BE">
        <w:rPr>
          <w:sz w:val="21"/>
          <w:szCs w:val="21"/>
        </w:rPr>
        <w:tab/>
      </w:r>
      <w:r w:rsidR="00C804BE">
        <w:rPr>
          <w:sz w:val="21"/>
          <w:szCs w:val="21"/>
        </w:rPr>
        <w:tab/>
      </w:r>
      <w:r w:rsidR="00C166C6">
        <w:rPr>
          <w:rFonts w:ascii="MS Gothic" w:hAnsi="MS Gothic"/>
          <w:sz w:val="21"/>
          <w:szCs w:val="21"/>
        </w:rPr>
        <w:t>☐</w:t>
      </w:r>
      <w:r w:rsidR="00C166C6">
        <w:rPr>
          <w:sz w:val="21"/>
          <w:szCs w:val="21"/>
        </w:rPr>
        <w:t xml:space="preserve"> </w:t>
      </w:r>
      <w:r w:rsidR="000126A5">
        <w:rPr>
          <w:sz w:val="21"/>
          <w:szCs w:val="21"/>
        </w:rPr>
        <w:t>C</w:t>
      </w:r>
      <w:r w:rsidR="00C166C6" w:rsidRPr="00C804BE">
        <w:rPr>
          <w:sz w:val="21"/>
          <w:szCs w:val="21"/>
        </w:rPr>
        <w:t>ondomínio de lotes</w:t>
      </w:r>
      <w:r w:rsidR="00C166C6">
        <w:rPr>
          <w:sz w:val="21"/>
          <w:szCs w:val="21"/>
        </w:rPr>
        <w:t xml:space="preserve"> </w:t>
      </w:r>
    </w:p>
    <w:p w14:paraId="6D8F18E3" w14:textId="77777777" w:rsidR="00C804BE" w:rsidRPr="00C166C6" w:rsidRDefault="00C804BE" w:rsidP="00C804BE">
      <w:pPr>
        <w:spacing w:after="0" w:line="240" w:lineRule="auto"/>
        <w:jc w:val="both"/>
        <w:rPr>
          <w:rFonts w:ascii="MS Gothic" w:hAnsi="MS Gothic"/>
          <w:sz w:val="12"/>
          <w:szCs w:val="12"/>
        </w:rPr>
      </w:pPr>
    </w:p>
    <w:p w14:paraId="0E1104CF" w14:textId="653FCEDD" w:rsidR="005A1362" w:rsidRDefault="00C804BE" w:rsidP="00C804BE">
      <w:pPr>
        <w:spacing w:after="0" w:line="240" w:lineRule="auto"/>
        <w:jc w:val="both"/>
        <w:rPr>
          <w:sz w:val="21"/>
          <w:szCs w:val="21"/>
        </w:rPr>
      </w:pPr>
      <w:r>
        <w:rPr>
          <w:rFonts w:ascii="MS Gothic" w:hAnsi="MS Gothic"/>
          <w:sz w:val="21"/>
          <w:szCs w:val="21"/>
        </w:rPr>
        <w:t xml:space="preserve">☐ </w:t>
      </w:r>
      <w:r>
        <w:rPr>
          <w:sz w:val="21"/>
          <w:szCs w:val="21"/>
        </w:rPr>
        <w:t>C</w:t>
      </w:r>
      <w:r w:rsidRPr="00C804BE">
        <w:rPr>
          <w:sz w:val="21"/>
          <w:szCs w:val="21"/>
        </w:rPr>
        <w:t>ondomínio edilício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  <w:t xml:space="preserve"> </w:t>
      </w:r>
      <w:r w:rsidR="00C166C6">
        <w:rPr>
          <w:rFonts w:ascii="MS Gothic" w:hAnsi="MS Gothic"/>
          <w:sz w:val="21"/>
          <w:szCs w:val="21"/>
        </w:rPr>
        <w:t>☐</w:t>
      </w:r>
      <w:r w:rsidR="00C166C6" w:rsidRPr="00C804BE">
        <w:rPr>
          <w:sz w:val="21"/>
          <w:szCs w:val="21"/>
        </w:rPr>
        <w:t xml:space="preserve"> </w:t>
      </w:r>
      <w:r w:rsidR="00C166C6">
        <w:rPr>
          <w:sz w:val="21"/>
          <w:szCs w:val="21"/>
        </w:rPr>
        <w:t>I</w:t>
      </w:r>
      <w:r w:rsidR="00C166C6" w:rsidRPr="00C804BE">
        <w:rPr>
          <w:sz w:val="21"/>
          <w:szCs w:val="21"/>
        </w:rPr>
        <w:t>ncorporação imobiliária</w:t>
      </w:r>
    </w:p>
    <w:p w14:paraId="722932BC" w14:textId="77777777" w:rsidR="00C804BE" w:rsidRPr="00C166C6" w:rsidRDefault="00C804BE" w:rsidP="00711D22">
      <w:pPr>
        <w:spacing w:after="0" w:line="240" w:lineRule="auto"/>
        <w:jc w:val="both"/>
        <w:rPr>
          <w:sz w:val="12"/>
          <w:szCs w:val="12"/>
        </w:rPr>
      </w:pPr>
    </w:p>
    <w:p w14:paraId="3DF232AB" w14:textId="38215791" w:rsidR="005A1362" w:rsidRDefault="00711D22" w:rsidP="00711D22">
      <w:pPr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Matrícula(s):____________________________________________________________________________________________ </w:t>
      </w:r>
    </w:p>
    <w:p w14:paraId="3486F2E7" w14:textId="77777777" w:rsidR="00C804BE" w:rsidRPr="00C166C6" w:rsidRDefault="00C804BE" w:rsidP="00C804BE">
      <w:pPr>
        <w:spacing w:after="0" w:line="240" w:lineRule="auto"/>
        <w:jc w:val="both"/>
        <w:rPr>
          <w:b/>
          <w:bCs/>
          <w:sz w:val="12"/>
          <w:szCs w:val="12"/>
        </w:rPr>
      </w:pPr>
    </w:p>
    <w:p w14:paraId="0F8EB02D" w14:textId="48936F63" w:rsidR="00C804BE" w:rsidRDefault="00C804BE" w:rsidP="00C804BE">
      <w:pPr>
        <w:spacing w:after="0" w:line="240" w:lineRule="auto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Autorizo o Oficial a </w:t>
      </w:r>
      <w:r w:rsidRPr="00C804BE">
        <w:rPr>
          <w:b/>
          <w:bCs/>
          <w:sz w:val="21"/>
          <w:szCs w:val="21"/>
        </w:rPr>
        <w:t>praticar todos os atos necessários para registro</w:t>
      </w:r>
      <w:r>
        <w:rPr>
          <w:b/>
          <w:bCs/>
          <w:sz w:val="21"/>
          <w:szCs w:val="21"/>
        </w:rPr>
        <w:t xml:space="preserve"> </w:t>
      </w:r>
      <w:r w:rsidRPr="00C804BE">
        <w:rPr>
          <w:b/>
          <w:bCs/>
          <w:sz w:val="21"/>
          <w:szCs w:val="21"/>
        </w:rPr>
        <w:t>ou averbação de título apresentado</w:t>
      </w:r>
      <w:r>
        <w:rPr>
          <w:b/>
          <w:bCs/>
          <w:sz w:val="21"/>
          <w:szCs w:val="21"/>
        </w:rPr>
        <w:t>.</w:t>
      </w:r>
    </w:p>
    <w:p w14:paraId="554A9D1B" w14:textId="2A79EA4E" w:rsidR="00C804BE" w:rsidRPr="00C166C6" w:rsidRDefault="00C804BE" w:rsidP="00C804BE">
      <w:pPr>
        <w:spacing w:after="0" w:line="240" w:lineRule="auto"/>
        <w:jc w:val="both"/>
        <w:rPr>
          <w:b/>
          <w:bCs/>
          <w:sz w:val="12"/>
          <w:szCs w:val="12"/>
        </w:rPr>
      </w:pPr>
    </w:p>
    <w:p w14:paraId="221E6F7B" w14:textId="5B250A25" w:rsidR="00C804BE" w:rsidRDefault="00C804BE" w:rsidP="00C804BE">
      <w:pPr>
        <w:spacing w:after="0" w:line="240" w:lineRule="auto"/>
        <w:jc w:val="both"/>
      </w:pPr>
      <w:r w:rsidRPr="00C804BE">
        <w:t>Reque</w:t>
      </w:r>
      <w:r>
        <w:t>i</w:t>
      </w:r>
      <w:r w:rsidRPr="00C804BE">
        <w:t>ro</w:t>
      </w:r>
      <w:r>
        <w:t xml:space="preserve"> </w:t>
      </w:r>
      <w:r w:rsidRPr="00C804BE">
        <w:t>a abertura de matrícula para cada lote ou fração ideal que corresponderá a determinada unidade autônoma</w:t>
      </w:r>
      <w:r>
        <w:t>.</w:t>
      </w:r>
    </w:p>
    <w:p w14:paraId="2AFD4486" w14:textId="5BEFEF17" w:rsidR="005A1362" w:rsidRPr="00C166C6" w:rsidRDefault="00711D22" w:rsidP="00711D22">
      <w:pPr>
        <w:spacing w:after="0" w:line="240" w:lineRule="auto"/>
        <w:jc w:val="both"/>
        <w:rPr>
          <w:rFonts w:ascii="MS Gothic" w:hAnsi="MS Gothic"/>
          <w:sz w:val="12"/>
          <w:szCs w:val="12"/>
        </w:rPr>
      </w:pPr>
      <w:r>
        <w:t xml:space="preserve"> </w:t>
      </w:r>
    </w:p>
    <w:p w14:paraId="4D0A2D12" w14:textId="55D7BC77" w:rsidR="005A1362" w:rsidRDefault="00711D22" w:rsidP="00C166C6">
      <w:pPr>
        <w:spacing w:after="0" w:line="240" w:lineRule="auto"/>
        <w:jc w:val="both"/>
      </w:pPr>
      <w:r>
        <w:rPr>
          <w:rFonts w:ascii="MS Gothic" w:hAnsi="MS Gothic"/>
          <w:sz w:val="23"/>
        </w:rPr>
        <w:t xml:space="preserve">☐ </w:t>
      </w:r>
      <w:r>
        <w:t>D</w:t>
      </w:r>
      <w:r>
        <w:rPr>
          <w:sz w:val="20"/>
          <w:szCs w:val="20"/>
        </w:rPr>
        <w:t xml:space="preserve">eclaro que o </w:t>
      </w:r>
      <w:r w:rsidR="00C166C6">
        <w:rPr>
          <w:sz w:val="20"/>
          <w:szCs w:val="20"/>
        </w:rPr>
        <w:t>empreendimento possui o</w:t>
      </w:r>
      <w:r>
        <w:rPr>
          <w:sz w:val="20"/>
          <w:szCs w:val="20"/>
        </w:rPr>
        <w:t xml:space="preserve"> valor real de mercado de </w:t>
      </w:r>
      <w:r>
        <w:rPr>
          <w:b/>
          <w:sz w:val="20"/>
          <w:szCs w:val="20"/>
        </w:rPr>
        <w:t>R$</w:t>
      </w:r>
      <w:r>
        <w:t>_____</w:t>
      </w:r>
      <w:r w:rsidR="00C166C6">
        <w:t>_</w:t>
      </w:r>
      <w:r w:rsidR="000126A5">
        <w:t>____</w:t>
      </w:r>
      <w:r w:rsidR="00C166C6">
        <w:t>__</w:t>
      </w:r>
      <w:r>
        <w:t>_____</w:t>
      </w:r>
      <w:r w:rsidR="000126A5">
        <w:t>______</w:t>
      </w:r>
      <w:r>
        <w:t>______  (</w:t>
      </w:r>
      <w:r w:rsidRPr="000126A5">
        <w:rPr>
          <w:sz w:val="20"/>
          <w:szCs w:val="20"/>
        </w:rPr>
        <w:t>Valor por</w:t>
      </w:r>
      <w:r w:rsidR="000126A5" w:rsidRPr="000126A5">
        <w:rPr>
          <w:sz w:val="20"/>
          <w:szCs w:val="20"/>
        </w:rPr>
        <w:t xml:space="preserve"> </w:t>
      </w:r>
      <w:r w:rsidRPr="000126A5">
        <w:rPr>
          <w:sz w:val="20"/>
          <w:szCs w:val="20"/>
        </w:rPr>
        <w:t>extenso</w:t>
      </w:r>
      <w:r>
        <w:rPr>
          <w:sz w:val="14"/>
          <w:szCs w:val="14"/>
        </w:rPr>
        <w:t>:</w:t>
      </w:r>
      <w:r>
        <w:t>__________________</w:t>
      </w:r>
      <w:r w:rsidR="00C166C6">
        <w:t>_____________________</w:t>
      </w:r>
      <w:r>
        <w:t xml:space="preserve">_________________________________________) </w:t>
      </w:r>
      <w:r>
        <w:rPr>
          <w:sz w:val="20"/>
          <w:szCs w:val="20"/>
        </w:rPr>
        <w:t>e pugna pelo deferimento do mesmo.</w:t>
      </w:r>
      <w:r>
        <w:t xml:space="preserve"> </w:t>
      </w:r>
      <w:r>
        <w:rPr>
          <w:sz w:val="20"/>
          <w:szCs w:val="20"/>
        </w:rPr>
        <w:t xml:space="preserve">Caso não seja deferido pelo Oficial, o declarante solicita a instauração de procedimento administrativo de arbitramento de valor, perante o Juiz da Comarca. Declara ainda que está ciente que o valor declarado </w:t>
      </w:r>
      <w:r>
        <w:rPr>
          <w:b/>
          <w:sz w:val="20"/>
          <w:szCs w:val="20"/>
        </w:rPr>
        <w:t>será utilizado tão somente para fins de recolhimento da TFJ e dos emolumentos, desta Serventia</w:t>
      </w:r>
      <w:r>
        <w:rPr>
          <w:sz w:val="20"/>
          <w:szCs w:val="20"/>
        </w:rPr>
        <w:t>, conforme art. 13</w:t>
      </w:r>
      <w:r w:rsidR="00C166C6">
        <w:rPr>
          <w:sz w:val="20"/>
          <w:szCs w:val="20"/>
        </w:rPr>
        <w:t>5</w:t>
      </w:r>
      <w:r>
        <w:rPr>
          <w:sz w:val="20"/>
          <w:szCs w:val="20"/>
        </w:rPr>
        <w:t xml:space="preserve">, §2° do Provimento </w:t>
      </w:r>
      <w:r w:rsidR="00C166C6">
        <w:rPr>
          <w:sz w:val="20"/>
          <w:szCs w:val="20"/>
        </w:rPr>
        <w:t>93</w:t>
      </w:r>
      <w:r>
        <w:rPr>
          <w:sz w:val="20"/>
          <w:szCs w:val="20"/>
        </w:rPr>
        <w:t>/CGJ/20</w:t>
      </w:r>
      <w:r w:rsidR="00C166C6">
        <w:rPr>
          <w:sz w:val="20"/>
          <w:szCs w:val="20"/>
        </w:rPr>
        <w:t>20</w:t>
      </w:r>
      <w:r>
        <w:rPr>
          <w:sz w:val="20"/>
          <w:szCs w:val="20"/>
        </w:rPr>
        <w:t xml:space="preserve">. </w:t>
      </w:r>
    </w:p>
    <w:p w14:paraId="1A6FF57E" w14:textId="77777777" w:rsidR="005A1362" w:rsidRDefault="005A1362" w:rsidP="00711D22">
      <w:pPr>
        <w:spacing w:after="0" w:line="240" w:lineRule="auto"/>
        <w:jc w:val="both"/>
        <w:rPr>
          <w:sz w:val="10"/>
          <w:szCs w:val="10"/>
        </w:rPr>
      </w:pPr>
    </w:p>
    <w:p w14:paraId="533E064E" w14:textId="77777777" w:rsidR="000126A5" w:rsidRDefault="000126A5" w:rsidP="000126A5">
      <w:pPr>
        <w:spacing w:after="0" w:line="240" w:lineRule="auto"/>
        <w:jc w:val="center"/>
        <w:rPr>
          <w:rFonts w:cstheme="minorHAnsi"/>
          <w:sz w:val="21"/>
          <w:szCs w:val="21"/>
        </w:rPr>
      </w:pPr>
      <w:r w:rsidRPr="009517CF">
        <w:rPr>
          <w:rFonts w:cstheme="minorHAnsi"/>
          <w:sz w:val="21"/>
          <w:szCs w:val="21"/>
        </w:rPr>
        <w:t>Solicito</w:t>
      </w:r>
      <w:r>
        <w:rPr>
          <w:rFonts w:cstheme="minorHAnsi"/>
          <w:sz w:val="21"/>
          <w:szCs w:val="21"/>
        </w:rPr>
        <w:t xml:space="preserve"> </w:t>
      </w:r>
      <w:r w:rsidRPr="009517CF">
        <w:rPr>
          <w:rFonts w:cstheme="minorHAnsi"/>
          <w:sz w:val="21"/>
          <w:szCs w:val="21"/>
        </w:rPr>
        <w:t>a(s) respectiva(s) certidão(</w:t>
      </w:r>
      <w:proofErr w:type="spellStart"/>
      <w:r w:rsidRPr="009517CF">
        <w:rPr>
          <w:rFonts w:cstheme="minorHAnsi"/>
          <w:sz w:val="21"/>
          <w:szCs w:val="21"/>
        </w:rPr>
        <w:t>ões</w:t>
      </w:r>
      <w:proofErr w:type="spellEnd"/>
      <w:r w:rsidRPr="009517CF">
        <w:rPr>
          <w:rFonts w:cstheme="minorHAnsi"/>
          <w:sz w:val="21"/>
          <w:szCs w:val="21"/>
        </w:rPr>
        <w:t xml:space="preserve">) de inteiro teor, </w:t>
      </w:r>
      <w:r>
        <w:rPr>
          <w:rFonts w:cstheme="minorHAnsi"/>
          <w:sz w:val="21"/>
          <w:szCs w:val="21"/>
        </w:rPr>
        <w:t>d</w:t>
      </w:r>
      <w:r w:rsidRPr="009517CF">
        <w:rPr>
          <w:rFonts w:cstheme="minorHAnsi"/>
          <w:sz w:val="21"/>
          <w:szCs w:val="21"/>
        </w:rPr>
        <w:t>a</w:t>
      </w:r>
      <w:r>
        <w:rPr>
          <w:rFonts w:cstheme="minorHAnsi"/>
          <w:sz w:val="21"/>
          <w:szCs w:val="21"/>
        </w:rPr>
        <w:t>(s) Matricula(as)</w:t>
      </w:r>
      <w:r w:rsidRPr="009517CF">
        <w:rPr>
          <w:rFonts w:cstheme="minorHAnsi"/>
          <w:sz w:val="21"/>
          <w:szCs w:val="21"/>
        </w:rPr>
        <w:t xml:space="preserve"> após a prática dos atos</w:t>
      </w:r>
      <w:r>
        <w:rPr>
          <w:rFonts w:cstheme="minorHAnsi"/>
          <w:sz w:val="21"/>
          <w:szCs w:val="21"/>
        </w:rPr>
        <w:t xml:space="preserve"> </w:t>
      </w:r>
      <w:r w:rsidRPr="009517CF">
        <w:rPr>
          <w:rFonts w:cstheme="minorHAnsi"/>
          <w:sz w:val="16"/>
          <w:szCs w:val="16"/>
        </w:rPr>
        <w:t>(Art. 763-C do Provimento93/20).</w:t>
      </w:r>
    </w:p>
    <w:p w14:paraId="598A3186" w14:textId="77777777" w:rsidR="005A1362" w:rsidRDefault="005A1362" w:rsidP="00711D22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259ADA17" w14:textId="77777777" w:rsidR="005A1362" w:rsidRDefault="00711D22" w:rsidP="00711D22">
      <w:pPr>
        <w:spacing w:after="0" w:line="240" w:lineRule="auto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 Nestes termos, pede deferimento. S.</w:t>
      </w:r>
      <w:proofErr w:type="gramStart"/>
      <w:r>
        <w:rPr>
          <w:sz w:val="21"/>
          <w:szCs w:val="21"/>
        </w:rPr>
        <w:t>A.Monte</w:t>
      </w:r>
      <w:proofErr w:type="gramEnd"/>
      <w:r>
        <w:rPr>
          <w:sz w:val="21"/>
          <w:szCs w:val="21"/>
        </w:rPr>
        <w:t xml:space="preserve">, ______ de _______________________de __________. </w:t>
      </w:r>
    </w:p>
    <w:p w14:paraId="40AD7A39" w14:textId="77777777" w:rsidR="005A1362" w:rsidRPr="00711D22" w:rsidRDefault="005A1362" w:rsidP="00711D22">
      <w:pPr>
        <w:spacing w:after="0" w:line="240" w:lineRule="auto"/>
        <w:jc w:val="center"/>
        <w:rPr>
          <w:b/>
          <w:sz w:val="18"/>
          <w:szCs w:val="18"/>
        </w:rPr>
      </w:pPr>
    </w:p>
    <w:p w14:paraId="4513E58A" w14:textId="2FCFFC6B" w:rsidR="00C166C6" w:rsidRDefault="00711D22" w:rsidP="00C166C6">
      <w:pPr>
        <w:spacing w:after="0" w:line="240" w:lineRule="auto"/>
        <w:jc w:val="center"/>
        <w:rPr>
          <w:b/>
          <w:sz w:val="18"/>
          <w:szCs w:val="18"/>
        </w:rPr>
      </w:pPr>
      <w:r w:rsidRPr="00711D22">
        <w:rPr>
          <w:b/>
          <w:sz w:val="18"/>
          <w:szCs w:val="18"/>
        </w:rPr>
        <w:t xml:space="preserve">____________________________________ </w:t>
      </w:r>
      <w:r w:rsidR="00C166C6">
        <w:rPr>
          <w:b/>
          <w:sz w:val="18"/>
          <w:szCs w:val="18"/>
        </w:rPr>
        <w:tab/>
      </w:r>
      <w:r w:rsidR="00C166C6">
        <w:rPr>
          <w:b/>
          <w:sz w:val="18"/>
          <w:szCs w:val="18"/>
        </w:rPr>
        <w:tab/>
      </w:r>
      <w:r w:rsidR="00C166C6" w:rsidRPr="00711D22">
        <w:rPr>
          <w:b/>
          <w:sz w:val="18"/>
          <w:szCs w:val="18"/>
        </w:rPr>
        <w:t>____________________________________</w:t>
      </w:r>
    </w:p>
    <w:p w14:paraId="3CCE0889" w14:textId="635B4486" w:rsidR="00711D22" w:rsidRDefault="00C166C6" w:rsidP="00711D22">
      <w:pPr>
        <w:spacing w:after="0" w:line="240" w:lineRule="auto"/>
        <w:jc w:val="center"/>
        <w:rPr>
          <w:b/>
          <w:sz w:val="18"/>
          <w:szCs w:val="18"/>
        </w:rPr>
      </w:pPr>
      <w:r w:rsidRPr="00711D22">
        <w:rPr>
          <w:sz w:val="18"/>
          <w:szCs w:val="18"/>
        </w:rPr>
        <w:t>Assinatura do Requerente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11D22">
        <w:rPr>
          <w:sz w:val="18"/>
          <w:szCs w:val="18"/>
        </w:rPr>
        <w:t xml:space="preserve"> Assinatura do Requerente</w:t>
      </w:r>
    </w:p>
    <w:p w14:paraId="366EAC8B" w14:textId="77777777" w:rsidR="00C166C6" w:rsidRPr="00711D22" w:rsidRDefault="00C166C6">
      <w:pPr>
        <w:spacing w:after="0" w:line="240" w:lineRule="auto"/>
        <w:jc w:val="center"/>
        <w:rPr>
          <w:sz w:val="18"/>
          <w:szCs w:val="18"/>
        </w:rPr>
      </w:pPr>
    </w:p>
    <w:sectPr w:rsidR="00C166C6" w:rsidRPr="00711D22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362"/>
    <w:rsid w:val="000126A5"/>
    <w:rsid w:val="005A1362"/>
    <w:rsid w:val="005A72CF"/>
    <w:rsid w:val="00711D22"/>
    <w:rsid w:val="00C166C6"/>
    <w:rsid w:val="00C804BE"/>
    <w:rsid w:val="00DE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2FF4E"/>
  <w15:docId w15:val="{E8D90E8F-EE07-4376-B6C3-6594A2196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7AD79-20F8-4AF1-A87A-4F437A3F2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507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2</cp:revision>
  <cp:lastPrinted>2020-08-11T17:48:00Z</cp:lastPrinted>
  <dcterms:created xsi:type="dcterms:W3CDTF">2025-04-08T18:21:00Z</dcterms:created>
  <dcterms:modified xsi:type="dcterms:W3CDTF">2025-04-08T18:21:00Z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