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5AA8" w14:textId="77777777" w:rsidR="006335E9" w:rsidRDefault="006335E9"/>
    <w:p w14:paraId="6B125705" w14:textId="77777777" w:rsidR="0088094C" w:rsidRPr="0088094C" w:rsidRDefault="0088094C" w:rsidP="0088094C"/>
    <w:p w14:paraId="4F37D65C" w14:textId="77777777" w:rsidR="0088094C" w:rsidRPr="0088094C" w:rsidRDefault="0088094C" w:rsidP="0088094C"/>
    <w:p w14:paraId="1732AFAE" w14:textId="77777777" w:rsidR="0088094C" w:rsidRPr="0088094C" w:rsidRDefault="0088094C" w:rsidP="003F76A7">
      <w:pPr>
        <w:tabs>
          <w:tab w:val="left" w:pos="142"/>
          <w:tab w:val="left" w:pos="851"/>
        </w:tabs>
        <w:ind w:left="567" w:right="706" w:firstLine="567"/>
      </w:pPr>
    </w:p>
    <w:p w14:paraId="5FD3DCCE" w14:textId="77777777" w:rsidR="0084270D" w:rsidRPr="00431F15" w:rsidRDefault="0084270D" w:rsidP="0084270D">
      <w:pPr>
        <w:shd w:val="clear" w:color="auto" w:fill="FFFFFF"/>
        <w:spacing w:after="130" w:line="240" w:lineRule="auto"/>
        <w:jc w:val="center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  <w:r w:rsidRPr="00431F15">
        <w:rPr>
          <w:rFonts w:ascii="Segoe UI" w:eastAsia="Times New Roman" w:hAnsi="Segoe UI" w:cs="Segoe UI"/>
          <w:b/>
          <w:bCs/>
          <w:color w:val="2B2B2B"/>
          <w:kern w:val="0"/>
          <w:sz w:val="20"/>
          <w:szCs w:val="20"/>
          <w:lang w:eastAsia="pt-BR"/>
          <w14:ligatures w14:val="none"/>
        </w:rPr>
        <w:t>DISTRATO SOCIAL OU DISSOLUÇÃO DE SOCIEDADE SIMPLES</w:t>
      </w:r>
    </w:p>
    <w:p w14:paraId="35B62A23" w14:textId="77777777" w:rsidR="006C7E70" w:rsidRPr="00431F15" w:rsidRDefault="006C7E70" w:rsidP="0084270D">
      <w:pPr>
        <w:shd w:val="clear" w:color="auto" w:fill="FFFFFF"/>
        <w:spacing w:after="130" w:line="240" w:lineRule="auto"/>
        <w:outlineLvl w:val="4"/>
        <w:rPr>
          <w:rFonts w:ascii="Segoe UI" w:eastAsia="Times New Roman" w:hAnsi="Segoe UI" w:cs="Segoe UI"/>
          <w:color w:val="2B2B2B"/>
          <w:kern w:val="0"/>
          <w:sz w:val="20"/>
          <w:szCs w:val="20"/>
          <w:lang w:eastAsia="pt-BR"/>
          <w14:ligatures w14:val="none"/>
        </w:rPr>
      </w:pPr>
    </w:p>
    <w:p w14:paraId="1A788033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 xml:space="preserve">DBE (obrigatório trazer para registro) – (Documento Básico de Entrada, emitido no site da Receita Federal do Brasil). Legislação: Lei nº 11.598/2007, no </w:t>
      </w:r>
      <w:proofErr w:type="gramStart"/>
      <w:r w:rsidRPr="0084270D">
        <w:rPr>
          <w:sz w:val="24"/>
          <w:szCs w:val="24"/>
        </w:rPr>
        <w:t>site :</w:t>
      </w:r>
      <w:proofErr w:type="gramEnd"/>
      <w:r w:rsidRPr="0084270D">
        <w:rPr>
          <w:sz w:val="24"/>
          <w:szCs w:val="24"/>
        </w:rPr>
        <w:t> </w:t>
      </w:r>
      <w:hyperlink r:id="rId7" w:tgtFrame="_blank" w:history="1">
        <w:r w:rsidRPr="0084270D">
          <w:rPr>
            <w:rStyle w:val="Hyperlink"/>
            <w:sz w:val="24"/>
            <w:szCs w:val="24"/>
          </w:rPr>
          <w:t>http://redesim.gov.br</w:t>
        </w:r>
      </w:hyperlink>
      <w:r w:rsidRPr="0084270D">
        <w:rPr>
          <w:sz w:val="24"/>
          <w:szCs w:val="24"/>
        </w:rPr>
        <w:t> O DBE deve vir com firma reconhecida ou assinado por certificado digital.</w:t>
      </w:r>
    </w:p>
    <w:p w14:paraId="1BDAE724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>Observação para DBE: Responder que os documentos NÃO foram levados para registro. (Apresentar DBE assinado pelo Representante da Pessoa Jurídica com firma reconhecida).</w:t>
      </w:r>
    </w:p>
    <w:p w14:paraId="37E215EA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>Requerimento assinado pelo representante legal da sociedade, solicitando o registro da baixa devendo constar sua qualificação e dados da empresa;</w:t>
      </w:r>
    </w:p>
    <w:p w14:paraId="776F7092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>Requerimento assinado pelo representante legal da sociedade, solicitando a análise/exame da baixa devendo constar sua qualificação e dados da empresa;</w:t>
      </w:r>
    </w:p>
    <w:p w14:paraId="093E8495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>Original do distrato social. Nesse instrumento devem constar: a importância repartida entre os sócios, o responsável pela guarda dos livros e os motivos da dissolução, se não for por mútuo consenso. Recomenda-se indicar a data do</w:t>
      </w:r>
    </w:p>
    <w:p w14:paraId="3E70FF34" w14:textId="77777777" w:rsidR="0084270D" w:rsidRPr="0084270D" w:rsidRDefault="0084270D" w:rsidP="0084270D">
      <w:pPr>
        <w:numPr>
          <w:ilvl w:val="0"/>
          <w:numId w:val="5"/>
        </w:numPr>
        <w:tabs>
          <w:tab w:val="clear" w:pos="720"/>
          <w:tab w:val="left" w:pos="142"/>
          <w:tab w:val="num" w:pos="567"/>
          <w:tab w:val="left" w:pos="851"/>
        </w:tabs>
        <w:ind w:left="567" w:right="848" w:firstLine="284"/>
        <w:jc w:val="both"/>
        <w:rPr>
          <w:sz w:val="24"/>
          <w:szCs w:val="24"/>
        </w:rPr>
      </w:pPr>
      <w:r w:rsidRPr="0084270D">
        <w:rPr>
          <w:sz w:val="24"/>
          <w:szCs w:val="24"/>
        </w:rPr>
        <w:t>Encerramento definitivo das atividades. Todos os sócios devem assinar o distrato.</w:t>
      </w:r>
    </w:p>
    <w:p w14:paraId="62C33B95" w14:textId="77777777" w:rsidR="0088094C" w:rsidRPr="0088094C" w:rsidRDefault="0088094C" w:rsidP="00FE13EE">
      <w:pPr>
        <w:tabs>
          <w:tab w:val="left" w:pos="142"/>
          <w:tab w:val="left" w:pos="851"/>
        </w:tabs>
        <w:ind w:left="567" w:firstLine="567"/>
      </w:pPr>
    </w:p>
    <w:sectPr w:rsidR="0088094C" w:rsidRPr="0088094C" w:rsidSect="0088094C">
      <w:headerReference w:type="default" r:id="rId8"/>
      <w:footerReference w:type="default" r:id="rId9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5FC0E" w14:textId="77777777" w:rsidR="0088094C" w:rsidRDefault="0088094C" w:rsidP="0088094C">
      <w:pPr>
        <w:spacing w:after="0" w:line="240" w:lineRule="auto"/>
      </w:pPr>
      <w:r>
        <w:separator/>
      </w:r>
    </w:p>
  </w:endnote>
  <w:endnote w:type="continuationSeparator" w:id="0">
    <w:p w14:paraId="16D975CF" w14:textId="77777777" w:rsidR="0088094C" w:rsidRDefault="0088094C" w:rsidP="0088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8782" w14:textId="2AFE8658" w:rsidR="0088094C" w:rsidRDefault="0088094C">
    <w:pPr>
      <w:pStyle w:val="Rodap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83CBE2" wp14:editId="6428F701">
          <wp:simplePos x="0" y="0"/>
          <wp:positionH relativeFrom="column">
            <wp:posOffset>92615</wp:posOffset>
          </wp:positionH>
          <wp:positionV relativeFrom="paragraph">
            <wp:posOffset>-659728</wp:posOffset>
          </wp:positionV>
          <wp:extent cx="6944224" cy="1304528"/>
          <wp:effectExtent l="0" t="0" r="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2978" cy="1311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4B96E" w14:textId="77777777" w:rsidR="0088094C" w:rsidRDefault="0088094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6EE2" w14:textId="77777777" w:rsidR="0088094C" w:rsidRDefault="0088094C" w:rsidP="0088094C">
      <w:pPr>
        <w:spacing w:after="0" w:line="240" w:lineRule="auto"/>
      </w:pPr>
      <w:r>
        <w:separator/>
      </w:r>
    </w:p>
  </w:footnote>
  <w:footnote w:type="continuationSeparator" w:id="0">
    <w:p w14:paraId="36BD75BC" w14:textId="77777777" w:rsidR="0088094C" w:rsidRDefault="0088094C" w:rsidP="0088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69A7" w14:textId="765833E6" w:rsidR="0088094C" w:rsidRDefault="00FE13E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CC055A" wp14:editId="02849344">
          <wp:simplePos x="0" y="0"/>
          <wp:positionH relativeFrom="column">
            <wp:posOffset>-2540</wp:posOffset>
          </wp:positionH>
          <wp:positionV relativeFrom="paragraph">
            <wp:posOffset>-447040</wp:posOffset>
          </wp:positionV>
          <wp:extent cx="7199630" cy="1623060"/>
          <wp:effectExtent l="0" t="0" r="127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9630" cy="1623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0622BB4" w14:textId="77777777" w:rsidR="0088094C" w:rsidRDefault="0088094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56671"/>
    <w:multiLevelType w:val="multilevel"/>
    <w:tmpl w:val="806AF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B529F1"/>
    <w:multiLevelType w:val="multilevel"/>
    <w:tmpl w:val="57DE33A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DF14F6"/>
    <w:multiLevelType w:val="multilevel"/>
    <w:tmpl w:val="C060A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025E94"/>
    <w:multiLevelType w:val="multilevel"/>
    <w:tmpl w:val="53EC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5B73B8"/>
    <w:multiLevelType w:val="multilevel"/>
    <w:tmpl w:val="638A3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0087034">
    <w:abstractNumId w:val="4"/>
  </w:num>
  <w:num w:numId="2" w16cid:durableId="2084528640">
    <w:abstractNumId w:val="3"/>
  </w:num>
  <w:num w:numId="3" w16cid:durableId="536817021">
    <w:abstractNumId w:val="1"/>
  </w:num>
  <w:num w:numId="4" w16cid:durableId="1809013316">
    <w:abstractNumId w:val="0"/>
  </w:num>
  <w:num w:numId="5" w16cid:durableId="1061709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94C"/>
    <w:rsid w:val="000B0090"/>
    <w:rsid w:val="00261E06"/>
    <w:rsid w:val="003F76A7"/>
    <w:rsid w:val="00603CBC"/>
    <w:rsid w:val="006335E9"/>
    <w:rsid w:val="006647DE"/>
    <w:rsid w:val="00680A41"/>
    <w:rsid w:val="006C7E70"/>
    <w:rsid w:val="0084270D"/>
    <w:rsid w:val="0088094C"/>
    <w:rsid w:val="00A265EA"/>
    <w:rsid w:val="00FE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44D96"/>
  <w15:chartTrackingRefBased/>
  <w15:docId w15:val="{8343F1F1-730F-4F86-9E84-FEA5F4D6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8094C"/>
  </w:style>
  <w:style w:type="paragraph" w:styleId="Rodap">
    <w:name w:val="footer"/>
    <w:basedOn w:val="Normal"/>
    <w:link w:val="RodapChar"/>
    <w:uiPriority w:val="99"/>
    <w:unhideWhenUsed/>
    <w:rsid w:val="008809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8094C"/>
  </w:style>
  <w:style w:type="character" w:styleId="Hyperlink">
    <w:name w:val="Hyperlink"/>
    <w:basedOn w:val="Fontepargpadro"/>
    <w:uiPriority w:val="99"/>
    <w:unhideWhenUsed/>
    <w:rsid w:val="003F76A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F76A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603C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redesim.gov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Gustavobds Brasil de Souza</dc:creator>
  <cp:keywords/>
  <dc:description/>
  <cp:lastModifiedBy>Gustavobds Brasil de Souza</cp:lastModifiedBy>
  <cp:revision>2</cp:revision>
  <cp:lastPrinted>2023-04-18T18:30:00Z</cp:lastPrinted>
  <dcterms:created xsi:type="dcterms:W3CDTF">2023-09-12T20:00:00Z</dcterms:created>
  <dcterms:modified xsi:type="dcterms:W3CDTF">2023-09-12T20:00:00Z</dcterms:modified>
</cp:coreProperties>
</file>